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F40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33F2B7B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 xml:space="preserve">smyslu </w:t>
      </w:r>
      <w:proofErr w:type="spellStart"/>
      <w:r w:rsidR="00087186" w:rsidRPr="00014B1D">
        <w:rPr>
          <w:rFonts w:ascii="EON Brix Sans" w:hAnsi="EON Brix Sans" w:cs="Arial"/>
        </w:rPr>
        <w:t>ust</w:t>
      </w:r>
      <w:proofErr w:type="spellEnd"/>
      <w:r w:rsidR="00087186" w:rsidRPr="00014B1D">
        <w:rPr>
          <w:rFonts w:ascii="EON Brix Sans" w:hAnsi="EON Brix Sans" w:cs="Arial"/>
        </w:rPr>
        <w:t>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1973CD3A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0A94DEC0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5A57AE08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526B43E" w14:textId="53B9B0B3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1113E2FE" w14:textId="3E57A68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3753F294" w14:textId="60091B1A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2A8DF7E6" w14:textId="7FD672C4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proofErr w:type="spellStart"/>
      <w:r w:rsidR="00015309" w:rsidRPr="00015309">
        <w:rPr>
          <w:rFonts w:ascii="EON Brix Sans" w:hAnsi="EON Brix Sans" w:cs="Arial"/>
          <w:sz w:val="22"/>
          <w:szCs w:val="22"/>
          <w:lang w:val="cs-CZ"/>
        </w:rPr>
        <w:t>sp</w:t>
      </w:r>
      <w:proofErr w:type="spellEnd"/>
      <w:r w:rsidR="00015309" w:rsidRPr="00015309">
        <w:rPr>
          <w:rFonts w:ascii="EON Brix Sans" w:hAnsi="EON Brix Sans" w:cs="Arial"/>
          <w:sz w:val="22"/>
          <w:szCs w:val="22"/>
          <w:lang w:val="cs-CZ"/>
        </w:rPr>
        <w:t>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236C0E1E" w14:textId="22093DFD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03666D65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0B7F5CAA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3012963D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41A69A4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a</w:t>
      </w:r>
    </w:p>
    <w:p w14:paraId="14539D5C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6C891A9" w14:textId="282D0F28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 xml:space="preserve">EG.D, </w:t>
      </w:r>
      <w:r w:rsidR="00C96E7C">
        <w:rPr>
          <w:rFonts w:ascii="EON Brix Sans" w:hAnsi="EON Brix Sans" w:cs="Arial"/>
          <w:b/>
          <w:color w:val="000000"/>
          <w:u w:color="000000"/>
        </w:rPr>
        <w:t>s.r.o.</w:t>
      </w:r>
    </w:p>
    <w:p w14:paraId="3788E5EC" w14:textId="2484E2B1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4B271B" w:rsidRPr="00D61A5F">
        <w:rPr>
          <w:rFonts w:ascii="EON Brix Sans" w:hAnsi="EON Brix Sans" w:cs="Arial"/>
          <w:sz w:val="22"/>
          <w:szCs w:val="22"/>
          <w:lang w:val="cs-CZ"/>
        </w:rPr>
        <w:t>Brno – Černá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 xml:space="preserve"> Pole, Lidická 1873/36, 602 00</w:t>
      </w:r>
    </w:p>
    <w:p w14:paraId="19E96D4C" w14:textId="3FD065ED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C96E7C">
        <w:rPr>
          <w:rFonts w:ascii="EON Brix Sans" w:hAnsi="EON Brix Sans" w:cs="Arial"/>
          <w:color w:val="262626"/>
          <w:lang w:val="cs-CZ"/>
        </w:rPr>
        <w:t>21055050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C96E7C">
        <w:rPr>
          <w:rFonts w:ascii="EON Brix Sans" w:hAnsi="EON Brix Sans" w:cs="Arial"/>
          <w:color w:val="262626"/>
          <w:lang w:val="cs-CZ"/>
        </w:rPr>
        <w:t>21055050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2B12B8EE" w14:textId="25356564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29A52B90" w14:textId="0D9DDB3E" w:rsidR="00C96E7C" w:rsidRDefault="001014D3" w:rsidP="00C96E7C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Ing. Marian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 xml:space="preserve"> Rusk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jednatel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Ing. Pavl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 xml:space="preserve"> Čad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ou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Ph.D., jednatel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Ing. David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 xml:space="preserve">em 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Šafář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jednatel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Ing. Václav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 xml:space="preserve"> Hrach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, Ph.D., jednatel</w:t>
      </w:r>
      <w:r w:rsidR="00C96E7C">
        <w:rPr>
          <w:rFonts w:ascii="EON Brix Sans" w:eastAsia="Arial Unicode MS" w:hAnsi="EON Brix Sans" w:cs="Arial"/>
          <w:sz w:val="22"/>
          <w:szCs w:val="22"/>
          <w:bdr w:val="nil"/>
        </w:rPr>
        <w:t>em</w:t>
      </w:r>
      <w:r w:rsidR="00C96E7C" w:rsidRPr="00C96E7C">
        <w:rPr>
          <w:rFonts w:ascii="EON Brix Sans" w:eastAsia="Arial Unicode MS" w:hAnsi="EON Brix Sans" w:cs="Arial"/>
          <w:sz w:val="22"/>
          <w:szCs w:val="22"/>
          <w:bdr w:val="nil"/>
        </w:rPr>
        <w:t>.</w:t>
      </w:r>
    </w:p>
    <w:p w14:paraId="01138454" w14:textId="1F4C462A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7B523032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1B0FF869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4EB98C91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3F5267E6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768B87F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77AC716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6C3486DC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6268708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7F1700F7" w14:textId="4728BEA6" w:rsidR="00C01C5A" w:rsidRPr="004B271B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color w:val="auto"/>
          <w:sz w:val="22"/>
          <w:szCs w:val="22"/>
        </w:rPr>
      </w:pPr>
      <w:r w:rsidRPr="004B271B">
        <w:rPr>
          <w:rFonts w:ascii="EON Brix Sans" w:hAnsi="EON Brix Sans" w:cs="Arial"/>
          <w:color w:val="auto"/>
          <w:sz w:val="22"/>
          <w:szCs w:val="22"/>
        </w:rPr>
        <w:t>Smluvní strany mají zájem spolupracovat</w:t>
      </w:r>
      <w:r w:rsidR="00165CF1" w:rsidRPr="004B271B">
        <w:rPr>
          <w:rFonts w:ascii="EON Brix Sans" w:hAnsi="EON Brix Sans" w:cs="Arial"/>
          <w:color w:val="auto"/>
          <w:sz w:val="22"/>
          <w:szCs w:val="22"/>
        </w:rPr>
        <w:t xml:space="preserve"> na </w:t>
      </w:r>
      <w:r w:rsidR="00162546" w:rsidRPr="004B271B">
        <w:rPr>
          <w:rFonts w:ascii="EON Brix Sans" w:hAnsi="EON Brix Sans" w:cs="Arial"/>
          <w:color w:val="auto"/>
          <w:sz w:val="22"/>
          <w:szCs w:val="22"/>
        </w:rPr>
        <w:t>veřejné zakázce</w:t>
      </w:r>
      <w:r w:rsidR="00165CF1" w:rsidRPr="004B271B">
        <w:rPr>
          <w:rFonts w:ascii="EON Brix Sans" w:hAnsi="EON Brix Sans" w:cs="Arial"/>
          <w:color w:val="auto"/>
          <w:sz w:val="22"/>
          <w:szCs w:val="22"/>
        </w:rPr>
        <w:t xml:space="preserve"> </w:t>
      </w:r>
      <w:r w:rsidR="00036DDE" w:rsidRPr="004B271B">
        <w:rPr>
          <w:rFonts w:ascii="EON Brix Sans" w:hAnsi="EON Brix Sans" w:cs="Arial"/>
          <w:b/>
          <w:bCs/>
          <w:color w:val="auto"/>
          <w:sz w:val="22"/>
          <w:szCs w:val="22"/>
        </w:rPr>
        <w:t>„PD V535_V536_výměna 110kV vedení SOK_RHC“</w:t>
      </w:r>
      <w:r w:rsidR="00622C44" w:rsidRPr="004B271B">
        <w:rPr>
          <w:rFonts w:ascii="EON Brix Sans" w:hAnsi="EON Brix Sans" w:cs="Arial"/>
          <w:b/>
          <w:bCs/>
          <w:color w:val="auto"/>
          <w:sz w:val="22"/>
          <w:szCs w:val="22"/>
        </w:rPr>
        <w:t xml:space="preserve"> </w:t>
      </w:r>
      <w:r w:rsidR="00622C44" w:rsidRPr="004B271B">
        <w:rPr>
          <w:rFonts w:ascii="EON Brix Sans" w:hAnsi="EON Brix Sans" w:cs="Arial"/>
          <w:color w:val="auto"/>
          <w:sz w:val="22"/>
          <w:szCs w:val="22"/>
        </w:rPr>
        <w:t>a</w:t>
      </w:r>
      <w:r w:rsidRPr="004B271B">
        <w:rPr>
          <w:rFonts w:ascii="EON Brix Sans" w:hAnsi="EON Brix Sans" w:cs="Arial"/>
          <w:color w:val="auto"/>
          <w:sz w:val="22"/>
          <w:szCs w:val="22"/>
        </w:rPr>
        <w:t xml:space="preserve"> </w:t>
      </w:r>
      <w:r w:rsidR="00257A2A" w:rsidRPr="004B271B">
        <w:rPr>
          <w:rFonts w:ascii="EON Brix Sans" w:hAnsi="EON Brix Sans" w:cs="Arial"/>
          <w:color w:val="auto"/>
          <w:sz w:val="22"/>
          <w:szCs w:val="22"/>
        </w:rPr>
        <w:t>Příjemce</w:t>
      </w:r>
      <w:r w:rsidR="00EE0903" w:rsidRPr="004B271B">
        <w:rPr>
          <w:rFonts w:ascii="EON Brix Sans" w:hAnsi="EON Brix Sans" w:cs="Arial"/>
          <w:color w:val="auto"/>
          <w:sz w:val="22"/>
          <w:szCs w:val="22"/>
        </w:rPr>
        <w:t xml:space="preserve"> </w:t>
      </w:r>
      <w:r w:rsidR="00057009" w:rsidRPr="004B271B">
        <w:rPr>
          <w:rFonts w:ascii="EON Brix Sans" w:hAnsi="EON Brix Sans" w:cs="Arial"/>
          <w:color w:val="auto"/>
          <w:sz w:val="22"/>
          <w:szCs w:val="22"/>
        </w:rPr>
        <w:t>(je-li jím</w:t>
      </w:r>
      <w:r w:rsidR="00EE0903" w:rsidRPr="004B271B">
        <w:rPr>
          <w:rFonts w:ascii="EON Brix Sans" w:hAnsi="EON Brix Sans" w:cs="Arial"/>
          <w:color w:val="auto"/>
          <w:sz w:val="22"/>
          <w:szCs w:val="22"/>
        </w:rPr>
        <w:t xml:space="preserve"> právnická osoba</w:t>
      </w:r>
      <w:r w:rsidR="00057009" w:rsidRPr="004B271B">
        <w:rPr>
          <w:rFonts w:ascii="EON Brix Sans" w:hAnsi="EON Brix Sans" w:cs="Arial"/>
          <w:color w:val="auto"/>
          <w:sz w:val="22"/>
          <w:szCs w:val="22"/>
        </w:rPr>
        <w:t>, pak tato právnická osoba i</w:t>
      </w:r>
      <w:r w:rsidR="00EE0903" w:rsidRPr="004B271B">
        <w:rPr>
          <w:rFonts w:ascii="EON Brix Sans" w:hAnsi="EON Brix Sans" w:cs="Arial"/>
          <w:color w:val="auto"/>
          <w:sz w:val="22"/>
          <w:szCs w:val="22"/>
        </w:rPr>
        <w:t xml:space="preserve"> se svými zaměstnanci, manažery a orgány</w:t>
      </w:r>
      <w:r w:rsidR="00057009" w:rsidRPr="004B271B">
        <w:rPr>
          <w:rFonts w:ascii="EON Brix Sans" w:hAnsi="EON Brix Sans" w:cs="Arial"/>
          <w:color w:val="auto"/>
          <w:sz w:val="22"/>
          <w:szCs w:val="22"/>
        </w:rPr>
        <w:t>)</w:t>
      </w:r>
      <w:r w:rsidR="00C01C5A" w:rsidRPr="004B271B">
        <w:rPr>
          <w:rFonts w:ascii="EON Brix Sans" w:hAnsi="EON Brix Sans" w:cs="Arial"/>
          <w:color w:val="auto"/>
          <w:sz w:val="22"/>
          <w:szCs w:val="22"/>
        </w:rPr>
        <w:t xml:space="preserve"> se</w:t>
      </w:r>
      <w:r w:rsidRPr="004B271B">
        <w:rPr>
          <w:rFonts w:ascii="EON Brix Sans" w:hAnsi="EON Brix Sans" w:cs="Arial"/>
          <w:color w:val="auto"/>
          <w:sz w:val="22"/>
          <w:szCs w:val="22"/>
        </w:rPr>
        <w:t xml:space="preserve"> bude na tomto projektu podílet</w:t>
      </w:r>
      <w:r w:rsidR="00C01C5A" w:rsidRPr="004B271B">
        <w:rPr>
          <w:rFonts w:ascii="EON Brix Sans" w:hAnsi="EON Brix Sans" w:cs="Arial"/>
          <w:color w:val="auto"/>
          <w:sz w:val="22"/>
          <w:szCs w:val="22"/>
        </w:rPr>
        <w:t xml:space="preserve"> jako </w:t>
      </w:r>
      <w:r w:rsidR="00162546" w:rsidRPr="004B271B">
        <w:rPr>
          <w:rFonts w:ascii="EON Brix Sans" w:hAnsi="EON Brix Sans" w:cs="Arial"/>
          <w:color w:val="auto"/>
          <w:sz w:val="22"/>
          <w:szCs w:val="22"/>
        </w:rPr>
        <w:t>účastník veřejné zakázky za účelem podání nabídky na realizaci zakázky</w:t>
      </w:r>
      <w:r w:rsidR="00135E25" w:rsidRPr="004B271B">
        <w:rPr>
          <w:rFonts w:ascii="EON Brix Sans" w:hAnsi="EON Brix Sans" w:cs="Arial"/>
          <w:color w:val="auto"/>
          <w:sz w:val="22"/>
          <w:szCs w:val="22"/>
        </w:rPr>
        <w:t xml:space="preserve"> </w:t>
      </w:r>
      <w:r w:rsidR="006713FA" w:rsidRPr="004B271B">
        <w:rPr>
          <w:rFonts w:ascii="EON Brix Sans" w:hAnsi="EON Brix Sans" w:cs="Arial"/>
          <w:color w:val="auto"/>
          <w:sz w:val="22"/>
          <w:szCs w:val="22"/>
        </w:rPr>
        <w:t xml:space="preserve">(dále jen </w:t>
      </w:r>
      <w:r w:rsidR="006713FA" w:rsidRPr="004B271B">
        <w:rPr>
          <w:rFonts w:ascii="EON Brix Sans" w:hAnsi="EON Brix Sans" w:cs="Arial"/>
          <w:b/>
          <w:bCs/>
          <w:color w:val="auto"/>
          <w:sz w:val="22"/>
          <w:szCs w:val="22"/>
        </w:rPr>
        <w:t>"Realizace spolupráce"</w:t>
      </w:r>
      <w:r w:rsidR="006713FA" w:rsidRPr="004B271B">
        <w:rPr>
          <w:rFonts w:ascii="EON Brix Sans" w:hAnsi="EON Brix Sans" w:cs="Arial"/>
          <w:color w:val="auto"/>
          <w:sz w:val="22"/>
          <w:szCs w:val="22"/>
        </w:rPr>
        <w:t>)</w:t>
      </w:r>
      <w:r w:rsidR="00C01C5A" w:rsidRPr="004B271B">
        <w:rPr>
          <w:rFonts w:ascii="EON Brix Sans" w:hAnsi="EON Brix Sans" w:cs="Arial"/>
          <w:color w:val="auto"/>
          <w:sz w:val="22"/>
          <w:szCs w:val="22"/>
        </w:rPr>
        <w:t>.</w:t>
      </w:r>
    </w:p>
    <w:p w14:paraId="308CF360" w14:textId="7A5D1421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4B271B">
        <w:rPr>
          <w:rFonts w:ascii="EON Brix Sans" w:hAnsi="EON Brix Sans" w:cs="Arial"/>
        </w:rPr>
        <w:t>Cílem</w:t>
      </w:r>
      <w:r w:rsidR="00DD6BB3" w:rsidRPr="004B271B">
        <w:rPr>
          <w:rFonts w:ascii="EON Brix Sans" w:hAnsi="EON Brix Sans" w:cs="Arial"/>
        </w:rPr>
        <w:t xml:space="preserve"> této Smlouvy je úprava vzájemného vztahu mezi </w:t>
      </w:r>
      <w:r w:rsidR="00257A2A" w:rsidRPr="004B271B">
        <w:rPr>
          <w:rFonts w:ascii="EON Brix Sans" w:hAnsi="EON Brix Sans" w:cs="Arial"/>
        </w:rPr>
        <w:t>Společností</w:t>
      </w:r>
      <w:r w:rsidR="00DD6BB3" w:rsidRPr="004B271B">
        <w:rPr>
          <w:rFonts w:ascii="EON Brix Sans" w:hAnsi="EON Brix Sans" w:cs="Arial"/>
        </w:rPr>
        <w:t xml:space="preserve"> a </w:t>
      </w:r>
      <w:r w:rsidR="00257A2A" w:rsidRPr="004B271B">
        <w:rPr>
          <w:rFonts w:ascii="EON Brix Sans" w:hAnsi="EON Brix Sans" w:cs="Arial"/>
        </w:rPr>
        <w:t>Příjemcem</w:t>
      </w:r>
      <w:r w:rsidR="00DD6BB3" w:rsidRPr="004B271B">
        <w:rPr>
          <w:rFonts w:ascii="EON Brix Sans" w:hAnsi="EON Brix Sans" w:cs="Arial"/>
        </w:rPr>
        <w:t xml:space="preserve">, který se </w:t>
      </w:r>
      <w:r w:rsidRPr="004B271B">
        <w:rPr>
          <w:rFonts w:ascii="EON Brix Sans" w:hAnsi="EON Brix Sans" w:cs="Arial"/>
        </w:rPr>
        <w:t>touto</w:t>
      </w:r>
      <w:r w:rsidRPr="00014B1D">
        <w:rPr>
          <w:rFonts w:ascii="EON Brix Sans" w:hAnsi="EON Brix Sans" w:cs="Arial"/>
        </w:rPr>
        <w:t xml:space="preserve">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 xml:space="preserve">EG.D, </w:t>
      </w:r>
      <w:r w:rsidR="00C96E7C">
        <w:rPr>
          <w:rFonts w:ascii="EON Brix Sans" w:hAnsi="EON Brix Sans" w:cs="Arial"/>
        </w:rPr>
        <w:t>s.r.o.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2A61763B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78016C6E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69A99E3C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2B2861C1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473AE98D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3A1EA828" w14:textId="73D3F4CB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4525C984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5B0B5A0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</w:t>
      </w:r>
      <w:r w:rsidR="00B659B0" w:rsidRPr="00014B1D">
        <w:rPr>
          <w:rFonts w:ascii="EON Brix Sans" w:hAnsi="EON Brix Sans" w:cs="Arial"/>
        </w:rPr>
        <w:lastRenderedPageBreak/>
        <w:t xml:space="preserve">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7734B1CF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3B96479D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F461DCA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0FF19A5D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42BB9C4E" w14:textId="79F0B34E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326830DB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62271733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10B1F0F9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15763416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2B8E93C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3AD89A4F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poskytnout </w:t>
      </w:r>
      <w:r w:rsidR="0035746C" w:rsidRPr="00014B1D">
        <w:rPr>
          <w:rFonts w:ascii="EON Brix Sans" w:hAnsi="EON Brix Sans" w:cs="Arial"/>
        </w:rPr>
        <w:lastRenderedPageBreak/>
        <w:t>Společnosti maximální součinnost a vyvinout maximální úsilí ve snaze co nejvíce omezit rozsah takto zveřejněných nebo zpřístupněných informací.</w:t>
      </w:r>
    </w:p>
    <w:p w14:paraId="22A497C0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1F5E6C6E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4727CF9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 xml:space="preserve">za případ každého jednotlivého porušení kteréhokoliv závazku, záruky, poskytnuté jistoty nebo prohlášení dle </w:t>
      </w:r>
      <w:proofErr w:type="spellStart"/>
      <w:r w:rsidR="00EE0903" w:rsidRPr="00014B1D">
        <w:rPr>
          <w:rFonts w:ascii="EON Brix Sans" w:hAnsi="EON Brix Sans" w:cs="Arial"/>
        </w:rPr>
        <w:t>ust</w:t>
      </w:r>
      <w:proofErr w:type="spellEnd"/>
      <w:r w:rsidR="00EE0903" w:rsidRPr="00014B1D">
        <w:rPr>
          <w:rFonts w:ascii="EON Brix Sans" w:hAnsi="EON Brix Sans" w:cs="Arial"/>
        </w:rPr>
        <w:t>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37311B19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71E9623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216A243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7FFCF1A0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 xml:space="preserve">mlouva se uzavírá na dobu neurčitou, přičemž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</w:t>
      </w:r>
      <w:proofErr w:type="spellStart"/>
      <w:r w:rsidR="00CD4635" w:rsidRPr="00014B1D">
        <w:rPr>
          <w:rFonts w:ascii="EON Brix Sans" w:hAnsi="EON Brix Sans" w:cs="Arial"/>
        </w:rPr>
        <w:t>ust</w:t>
      </w:r>
      <w:proofErr w:type="spellEnd"/>
      <w:r w:rsidR="00CD4635" w:rsidRPr="00014B1D">
        <w:rPr>
          <w:rFonts w:ascii="EON Brix Sans" w:hAnsi="EON Brix Sans" w:cs="Arial"/>
        </w:rPr>
        <w:t xml:space="preserve">. § 2000 občanského zákoníku. </w:t>
      </w:r>
      <w:r w:rsidR="00F35822" w:rsidRPr="00014B1D">
        <w:rPr>
          <w:rFonts w:ascii="EON Brix Sans" w:hAnsi="EON Brix Sans" w:cs="Arial"/>
        </w:rPr>
        <w:t xml:space="preserve">Závazky plynoucí z </w:t>
      </w:r>
      <w:proofErr w:type="spellStart"/>
      <w:r w:rsidR="00F35822" w:rsidRPr="00014B1D">
        <w:rPr>
          <w:rFonts w:ascii="EON Brix Sans" w:hAnsi="EON Brix Sans" w:cs="Arial"/>
        </w:rPr>
        <w:t>ust</w:t>
      </w:r>
      <w:proofErr w:type="spellEnd"/>
      <w:r w:rsidR="00F35822" w:rsidRPr="00014B1D">
        <w:rPr>
          <w:rFonts w:ascii="EON Brix Sans" w:hAnsi="EON Brix Sans" w:cs="Arial"/>
        </w:rPr>
        <w:t xml:space="preserve">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25CE938B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00FEFE43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516CFDBF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5D4F6513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726FF57F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 xml:space="preserve">Smluvní strany se ve smyslu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Pr="00014B1D">
        <w:rPr>
          <w:rFonts w:ascii="EON Brix Sans" w:hAnsi="EON Brix Sans" w:cs="Arial"/>
        </w:rPr>
        <w:t>. § 89a občanského soudního řádu dohodly, že všechny spory vyplývající z této Smlouvy nebo s touto Smlouvou související budou rozhodovány místně příslušným soudem Společnosti.</w:t>
      </w:r>
    </w:p>
    <w:p w14:paraId="4C29F0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7FEF4BCD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1A3C01CB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0531CF20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183AD4C3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400EC46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5274EC15" w14:textId="157EFA4E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 xml:space="preserve">EG.D, </w:t>
            </w:r>
            <w:r w:rsidR="00C96E7C">
              <w:rPr>
                <w:rFonts w:ascii="EON Brix Sans" w:hAnsi="EON Brix Sans" w:cs="Arial"/>
              </w:rPr>
              <w:t>s.r.o.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A91B36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729B4A3B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4A7BA9E7" w14:textId="1144D936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FCC3BA3" w14:textId="77777777" w:rsidTr="00245BDF">
        <w:trPr>
          <w:trHeight w:val="359"/>
        </w:trPr>
        <w:tc>
          <w:tcPr>
            <w:tcW w:w="1134" w:type="dxa"/>
          </w:tcPr>
          <w:p w14:paraId="62E3A7A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3560CC9F" w14:textId="77777777" w:rsidR="00C04744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52A4D318" w14:textId="77777777" w:rsidR="004B271B" w:rsidRPr="00014B1D" w:rsidRDefault="004B271B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18431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60C279E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11DE8913" w14:textId="77777777" w:rsidTr="00245BDF">
        <w:tc>
          <w:tcPr>
            <w:tcW w:w="1134" w:type="dxa"/>
          </w:tcPr>
          <w:p w14:paraId="39513F50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9189B14" w14:textId="1E7CEB0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40023751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20B3DFAD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010EB61" w14:textId="7CF6BCBF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12F43CD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1422B09F" w14:textId="2F98C61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5ADBB371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6791D" w14:textId="6ECF76E8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3290D10" w14:textId="3DE0C4D5" w:rsidR="00B709F3" w:rsidRDefault="00B709F3" w:rsidP="00B709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</w:t>
            </w:r>
            <w:r w:rsidR="004B6B5A">
              <w:rPr>
                <w:sz w:val="22"/>
                <w:szCs w:val="22"/>
              </w:rPr>
              <w:t xml:space="preserve"> et Ing. Olga Vavřinová</w:t>
            </w:r>
          </w:p>
          <w:p w14:paraId="7BACB87E" w14:textId="19ADF4F0" w:rsidR="00C04744" w:rsidRDefault="004B6B5A" w:rsidP="00B709F3">
            <w:pPr>
              <w:jc w:val="center"/>
            </w:pPr>
            <w:r>
              <w:t>vedoucí veřejných zakázek</w:t>
            </w:r>
          </w:p>
          <w:p w14:paraId="688110D2" w14:textId="57446761" w:rsidR="004B6B5A" w:rsidRPr="00014B1D" w:rsidRDefault="004B6B5A" w:rsidP="00B709F3">
            <w:pPr>
              <w:jc w:val="center"/>
              <w:rPr>
                <w:rFonts w:ascii="EON Brix Sans" w:hAnsi="EON Brix Sans" w:cs="Arial"/>
                <w:highlight w:val="yellow"/>
              </w:rPr>
            </w:pPr>
            <w:r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6F2679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523D629" w14:textId="5D96CFF8" w:rsidR="00B709F3" w:rsidRPr="00014B1D" w:rsidRDefault="00F853AE" w:rsidP="00B709F3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</w:p>
        </w:tc>
      </w:tr>
    </w:tbl>
    <w:p w14:paraId="6E55066E" w14:textId="77777777" w:rsidR="009D3AE3" w:rsidRPr="00014B1D" w:rsidRDefault="009D3AE3" w:rsidP="004B6B5A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CF9A0" w14:textId="77777777" w:rsidR="00DC3840" w:rsidRDefault="00DC3840" w:rsidP="00013102">
      <w:pPr>
        <w:spacing w:after="0" w:line="240" w:lineRule="auto"/>
      </w:pPr>
      <w:r>
        <w:separator/>
      </w:r>
    </w:p>
  </w:endnote>
  <w:endnote w:type="continuationSeparator" w:id="0">
    <w:p w14:paraId="484392C8" w14:textId="77777777" w:rsidR="00DC3840" w:rsidRDefault="00DC3840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3093731"/>
      <w:docPartObj>
        <w:docPartGallery w:val="Page Numbers (Bottom of Page)"/>
        <w:docPartUnique/>
      </w:docPartObj>
    </w:sdtPr>
    <w:sdtEndPr/>
    <w:sdtContent>
      <w:p w14:paraId="0DD7C7BB" w14:textId="7777777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39">
          <w:rPr>
            <w:noProof/>
          </w:rPr>
          <w:t>5</w:t>
        </w:r>
        <w:r>
          <w:fldChar w:fldCharType="end"/>
        </w:r>
        <w:r>
          <w:t>/</w:t>
        </w:r>
        <w:r w:rsidR="004B0B61">
          <w:t>5</w:t>
        </w:r>
      </w:p>
    </w:sdtContent>
  </w:sdt>
  <w:p w14:paraId="2A161186" w14:textId="77777777" w:rsidR="00013102" w:rsidRDefault="000131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4A5FC" w14:textId="77777777" w:rsidR="00DC3840" w:rsidRDefault="00DC3840" w:rsidP="00013102">
      <w:pPr>
        <w:spacing w:after="0" w:line="240" w:lineRule="auto"/>
      </w:pPr>
      <w:r>
        <w:separator/>
      </w:r>
    </w:p>
  </w:footnote>
  <w:footnote w:type="continuationSeparator" w:id="0">
    <w:p w14:paraId="05E27065" w14:textId="77777777" w:rsidR="00DC3840" w:rsidRDefault="00DC3840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0B66E" w14:textId="10BC16E1" w:rsidR="00407220" w:rsidRPr="0004303E" w:rsidRDefault="005624D3" w:rsidP="005624D3">
    <w:pPr>
      <w:pStyle w:val="Zhlav"/>
      <w:jc w:val="center"/>
      <w:rPr>
        <w:rFonts w:ascii="Arial" w:hAnsi="Arial" w:cs="Arial"/>
        <w:b/>
        <w:bCs/>
        <w:sz w:val="20"/>
        <w:szCs w:val="20"/>
      </w:rPr>
    </w:pPr>
    <w:r w:rsidRPr="0004303E">
      <w:rPr>
        <w:rFonts w:ascii="Arial" w:hAnsi="Arial" w:cs="Arial"/>
        <w:b/>
        <w:bCs/>
        <w:sz w:val="20"/>
        <w:szCs w:val="20"/>
      </w:rPr>
      <w:t>Příloha č. 11 ZD – Smlouva o mlčenlivosti a zachování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EB2E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32D23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137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570489">
    <w:abstractNumId w:val="3"/>
  </w:num>
  <w:num w:numId="3" w16cid:durableId="1858620953">
    <w:abstractNumId w:val="1"/>
  </w:num>
  <w:num w:numId="4" w16cid:durableId="1169490213">
    <w:abstractNumId w:val="4"/>
  </w:num>
  <w:num w:numId="5" w16cid:durableId="1418401488">
    <w:abstractNumId w:val="2"/>
  </w:num>
  <w:num w:numId="6" w16cid:durableId="26542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36DDE"/>
    <w:rsid w:val="0004303E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26A7F"/>
    <w:rsid w:val="003563AF"/>
    <w:rsid w:val="0035746C"/>
    <w:rsid w:val="0036196F"/>
    <w:rsid w:val="00372BC6"/>
    <w:rsid w:val="003753EE"/>
    <w:rsid w:val="00376C8B"/>
    <w:rsid w:val="00383858"/>
    <w:rsid w:val="003D5B08"/>
    <w:rsid w:val="00407220"/>
    <w:rsid w:val="00411096"/>
    <w:rsid w:val="004255E7"/>
    <w:rsid w:val="0043675C"/>
    <w:rsid w:val="00442ED7"/>
    <w:rsid w:val="004444A5"/>
    <w:rsid w:val="004469A0"/>
    <w:rsid w:val="0045125C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271B"/>
    <w:rsid w:val="004B6B5A"/>
    <w:rsid w:val="004B7B2A"/>
    <w:rsid w:val="004C4E6C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624D3"/>
    <w:rsid w:val="005A55A2"/>
    <w:rsid w:val="005B124A"/>
    <w:rsid w:val="005B1AA9"/>
    <w:rsid w:val="005B73AD"/>
    <w:rsid w:val="005D5951"/>
    <w:rsid w:val="005F074D"/>
    <w:rsid w:val="005F6423"/>
    <w:rsid w:val="00605C4F"/>
    <w:rsid w:val="00622C44"/>
    <w:rsid w:val="00632EF6"/>
    <w:rsid w:val="00642559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7723"/>
    <w:rsid w:val="006F2672"/>
    <w:rsid w:val="006F3A97"/>
    <w:rsid w:val="00701E22"/>
    <w:rsid w:val="007223D5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87D33"/>
    <w:rsid w:val="00991B0E"/>
    <w:rsid w:val="009931E8"/>
    <w:rsid w:val="009A73C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6B93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73D87"/>
    <w:rsid w:val="00C75A14"/>
    <w:rsid w:val="00C76B28"/>
    <w:rsid w:val="00C85B11"/>
    <w:rsid w:val="00C96E7C"/>
    <w:rsid w:val="00CA3E5E"/>
    <w:rsid w:val="00CC5685"/>
    <w:rsid w:val="00CD2026"/>
    <w:rsid w:val="00CD232B"/>
    <w:rsid w:val="00CD45B8"/>
    <w:rsid w:val="00CD4635"/>
    <w:rsid w:val="00CD6DB2"/>
    <w:rsid w:val="00D03CAB"/>
    <w:rsid w:val="00D06A06"/>
    <w:rsid w:val="00D13E9D"/>
    <w:rsid w:val="00D22905"/>
    <w:rsid w:val="00D34054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3840"/>
    <w:rsid w:val="00DC65EE"/>
    <w:rsid w:val="00DD4748"/>
    <w:rsid w:val="00DD6BB3"/>
    <w:rsid w:val="00DE1950"/>
    <w:rsid w:val="00DE421C"/>
    <w:rsid w:val="00DE6654"/>
    <w:rsid w:val="00E1200D"/>
    <w:rsid w:val="00E37C9E"/>
    <w:rsid w:val="00E83DFF"/>
    <w:rsid w:val="00EA0D19"/>
    <w:rsid w:val="00EB11F6"/>
    <w:rsid w:val="00EB7517"/>
    <w:rsid w:val="00EC6A37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2A5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2C405"/>
  <w15:docId w15:val="{00A63A00-A7E7-4CBB-B213-C52E003C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74E3-7351-4225-8D21-02855E97A6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1713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19</cp:revision>
  <cp:lastPrinted>2017-02-15T13:35:00Z</cp:lastPrinted>
  <dcterms:created xsi:type="dcterms:W3CDTF">2021-11-29T14:56:00Z</dcterms:created>
  <dcterms:modified xsi:type="dcterms:W3CDTF">2026-01-19T10:47:00Z</dcterms:modified>
</cp:coreProperties>
</file>